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horzAnchor="margin" w:tblpXSpec="center" w:tblpY="1455"/>
        <w:tblW w:w="159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704"/>
        <w:gridCol w:w="14199"/>
      </w:tblGrid>
      <w:tr w:rsidR="00E63AD4" w14:paraId="2D0F3FAD" w14:textId="77777777" w:rsidTr="00F56905">
        <w:trPr>
          <w:trHeight w:val="425"/>
        </w:trPr>
        <w:tc>
          <w:tcPr>
            <w:tcW w:w="1704" w:type="dxa"/>
          </w:tcPr>
          <w:p w14:paraId="0B3440A2" w14:textId="7DCA0D20" w:rsidR="00E63AD4" w:rsidRPr="00F56905" w:rsidRDefault="00F56905" w:rsidP="00F56905">
            <w:pPr>
              <w:rPr>
                <w:b/>
                <w:bCs/>
                <w:sz w:val="28"/>
                <w:szCs w:val="28"/>
              </w:rPr>
            </w:pPr>
            <w:r w:rsidRPr="00F56905"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14199" w:type="dxa"/>
          </w:tcPr>
          <w:p w14:paraId="6EA03801" w14:textId="19D2102D" w:rsidR="00E63AD4" w:rsidRPr="00F56905" w:rsidRDefault="00F56905" w:rsidP="00F56905">
            <w:pPr>
              <w:rPr>
                <w:b/>
                <w:bCs/>
                <w:sz w:val="28"/>
                <w:szCs w:val="28"/>
              </w:rPr>
            </w:pPr>
            <w:r w:rsidRPr="00F56905">
              <w:rPr>
                <w:b/>
                <w:bCs/>
                <w:sz w:val="28"/>
                <w:szCs w:val="28"/>
              </w:rPr>
              <w:t>CHOD        OBSAHUJE ALEGRENY</w:t>
            </w:r>
          </w:p>
        </w:tc>
      </w:tr>
      <w:tr w:rsidR="00E63AD4" w14:paraId="017A274E" w14:textId="77777777" w:rsidTr="00F56905">
        <w:tc>
          <w:tcPr>
            <w:tcW w:w="1704" w:type="dxa"/>
          </w:tcPr>
          <w:p w14:paraId="3D0A99E1" w14:textId="77777777" w:rsidR="00E63AD4" w:rsidRDefault="00E63AD4" w:rsidP="00F56905"/>
        </w:tc>
        <w:tc>
          <w:tcPr>
            <w:tcW w:w="14199" w:type="dxa"/>
          </w:tcPr>
          <w:p w14:paraId="5ABE11E5" w14:textId="77777777" w:rsidR="00E63AD4" w:rsidRDefault="00E63AD4" w:rsidP="00F56905"/>
        </w:tc>
      </w:tr>
      <w:tr w:rsidR="00E63AD4" w14:paraId="5654F27B" w14:textId="77777777" w:rsidTr="00F56905">
        <w:tc>
          <w:tcPr>
            <w:tcW w:w="1704" w:type="dxa"/>
          </w:tcPr>
          <w:p w14:paraId="464297BA" w14:textId="3B57E9D2" w:rsidR="00E63AD4" w:rsidRPr="00E63AD4" w:rsidRDefault="00E63AD4" w:rsidP="00F56905">
            <w:pPr>
              <w:rPr>
                <w:b/>
                <w:bCs/>
                <w:sz w:val="36"/>
                <w:szCs w:val="36"/>
              </w:rPr>
            </w:pPr>
            <w:r w:rsidRPr="00E63AD4">
              <w:rPr>
                <w:b/>
                <w:bCs/>
                <w:sz w:val="36"/>
                <w:szCs w:val="36"/>
              </w:rPr>
              <w:t>1.9. ÚTERÝ</w:t>
            </w:r>
          </w:p>
        </w:tc>
        <w:tc>
          <w:tcPr>
            <w:tcW w:w="14199" w:type="dxa"/>
          </w:tcPr>
          <w:p w14:paraId="03C3A3DA" w14:textId="73E4F4C4" w:rsidR="00E63AD4" w:rsidRPr="00E63AD4" w:rsidRDefault="00E63AD4" w:rsidP="00F56905">
            <w:pPr>
              <w:rPr>
                <w:sz w:val="36"/>
                <w:szCs w:val="36"/>
              </w:rPr>
            </w:pPr>
            <w:r w:rsidRPr="00E63AD4">
              <w:rPr>
                <w:sz w:val="36"/>
                <w:szCs w:val="36"/>
              </w:rPr>
              <w:t xml:space="preserve">Oběd 1       1,7,9   </w:t>
            </w:r>
            <w:r>
              <w:rPr>
                <w:sz w:val="36"/>
                <w:szCs w:val="36"/>
              </w:rPr>
              <w:t xml:space="preserve">    </w:t>
            </w:r>
            <w:r w:rsidRPr="00E63AD4">
              <w:rPr>
                <w:sz w:val="36"/>
                <w:szCs w:val="36"/>
              </w:rPr>
              <w:t xml:space="preserve"> BRAMBOROVÁ JARNÍ, BOLOŇSKÉ ŠPAGETY SYPANÉ SÝREM</w:t>
            </w:r>
          </w:p>
        </w:tc>
      </w:tr>
      <w:tr w:rsidR="00E63AD4" w14:paraId="7AABBE34" w14:textId="77777777" w:rsidTr="00F56905">
        <w:tc>
          <w:tcPr>
            <w:tcW w:w="1704" w:type="dxa"/>
          </w:tcPr>
          <w:p w14:paraId="13E73334" w14:textId="77777777" w:rsidR="00E63AD4" w:rsidRPr="00E63AD4" w:rsidRDefault="00E63AD4" w:rsidP="00F56905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4199" w:type="dxa"/>
          </w:tcPr>
          <w:p w14:paraId="27A40631" w14:textId="3743D725" w:rsidR="00E63AD4" w:rsidRPr="00E63AD4" w:rsidRDefault="00E63AD4" w:rsidP="00F56905">
            <w:pPr>
              <w:rPr>
                <w:sz w:val="36"/>
                <w:szCs w:val="36"/>
              </w:rPr>
            </w:pPr>
            <w:r w:rsidRPr="00E63AD4">
              <w:rPr>
                <w:sz w:val="36"/>
                <w:szCs w:val="36"/>
              </w:rPr>
              <w:t>Oběd 2</w:t>
            </w:r>
          </w:p>
        </w:tc>
      </w:tr>
      <w:tr w:rsidR="00E63AD4" w14:paraId="3FEF5874" w14:textId="77777777" w:rsidTr="00F56905">
        <w:tc>
          <w:tcPr>
            <w:tcW w:w="1704" w:type="dxa"/>
          </w:tcPr>
          <w:p w14:paraId="29ACDD02" w14:textId="65625326" w:rsidR="00E63AD4" w:rsidRPr="00E63AD4" w:rsidRDefault="00E63AD4" w:rsidP="00F56905">
            <w:pPr>
              <w:rPr>
                <w:b/>
                <w:bCs/>
                <w:sz w:val="36"/>
                <w:szCs w:val="36"/>
              </w:rPr>
            </w:pPr>
            <w:r w:rsidRPr="00E63AD4">
              <w:rPr>
                <w:b/>
                <w:bCs/>
                <w:sz w:val="36"/>
                <w:szCs w:val="36"/>
              </w:rPr>
              <w:t xml:space="preserve">2.9. </w:t>
            </w:r>
            <w:proofErr w:type="gramStart"/>
            <w:r w:rsidRPr="00E63AD4">
              <w:rPr>
                <w:b/>
                <w:bCs/>
                <w:sz w:val="36"/>
                <w:szCs w:val="36"/>
              </w:rPr>
              <w:t>STŘEDA</w:t>
            </w:r>
            <w:proofErr w:type="gramEnd"/>
          </w:p>
        </w:tc>
        <w:tc>
          <w:tcPr>
            <w:tcW w:w="14199" w:type="dxa"/>
          </w:tcPr>
          <w:p w14:paraId="1931FBEA" w14:textId="29444847" w:rsidR="00D30F2E" w:rsidRDefault="00E63AD4" w:rsidP="00F56905">
            <w:pPr>
              <w:rPr>
                <w:sz w:val="36"/>
                <w:szCs w:val="36"/>
              </w:rPr>
            </w:pPr>
            <w:r w:rsidRPr="00E63AD4">
              <w:rPr>
                <w:sz w:val="36"/>
                <w:szCs w:val="36"/>
              </w:rPr>
              <w:t xml:space="preserve">Oběd 1         </w:t>
            </w:r>
            <w:r w:rsidRPr="00E63AD4">
              <w:rPr>
                <w:sz w:val="36"/>
                <w:szCs w:val="36"/>
              </w:rPr>
              <w:t xml:space="preserve">7,9        </w:t>
            </w:r>
            <w:r>
              <w:rPr>
                <w:sz w:val="36"/>
                <w:szCs w:val="36"/>
              </w:rPr>
              <w:t xml:space="preserve">   </w:t>
            </w:r>
            <w:r w:rsidRPr="00D30F2E">
              <w:rPr>
                <w:sz w:val="32"/>
                <w:szCs w:val="32"/>
              </w:rPr>
              <w:t>DÝŇOVÁ, PEČENÉ KUŘECÍ STEHNO, VAŘENÝ BRAMBOR,</w:t>
            </w:r>
            <w:r w:rsidR="00D30F2E">
              <w:rPr>
                <w:sz w:val="32"/>
                <w:szCs w:val="32"/>
              </w:rPr>
              <w:t xml:space="preserve"> </w:t>
            </w:r>
            <w:r w:rsidR="00D30F2E" w:rsidRPr="00D30F2E">
              <w:rPr>
                <w:sz w:val="32"/>
                <w:szCs w:val="32"/>
              </w:rPr>
              <w:t xml:space="preserve">OKURKOVÝ </w:t>
            </w:r>
            <w:r w:rsidR="00D30F2E">
              <w:rPr>
                <w:sz w:val="32"/>
                <w:szCs w:val="32"/>
              </w:rPr>
              <w:t>SALÁT</w:t>
            </w:r>
            <w:r w:rsidR="00D30F2E" w:rsidRPr="00D30F2E">
              <w:rPr>
                <w:sz w:val="32"/>
                <w:szCs w:val="32"/>
              </w:rPr>
              <w:t xml:space="preserve">   </w:t>
            </w:r>
          </w:p>
          <w:p w14:paraId="67A762FA" w14:textId="5C235127" w:rsidR="00E63AD4" w:rsidRPr="00E63AD4" w:rsidRDefault="00E63AD4" w:rsidP="00F56905">
            <w:pPr>
              <w:rPr>
                <w:sz w:val="36"/>
                <w:szCs w:val="36"/>
              </w:rPr>
            </w:pPr>
          </w:p>
        </w:tc>
      </w:tr>
      <w:tr w:rsidR="00E63AD4" w14:paraId="11880A28" w14:textId="77777777" w:rsidTr="00F56905">
        <w:tc>
          <w:tcPr>
            <w:tcW w:w="1704" w:type="dxa"/>
          </w:tcPr>
          <w:p w14:paraId="5C21207F" w14:textId="77777777" w:rsidR="00E63AD4" w:rsidRPr="00E63AD4" w:rsidRDefault="00E63AD4" w:rsidP="00F56905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4199" w:type="dxa"/>
          </w:tcPr>
          <w:p w14:paraId="7DE8977A" w14:textId="141311D1" w:rsidR="00E63AD4" w:rsidRPr="00E63AD4" w:rsidRDefault="00E63AD4" w:rsidP="00F56905">
            <w:pPr>
              <w:rPr>
                <w:sz w:val="36"/>
                <w:szCs w:val="36"/>
              </w:rPr>
            </w:pPr>
            <w:r w:rsidRPr="00E63AD4">
              <w:rPr>
                <w:sz w:val="36"/>
                <w:szCs w:val="36"/>
              </w:rPr>
              <w:t>Oběd 2</w:t>
            </w:r>
          </w:p>
        </w:tc>
      </w:tr>
      <w:tr w:rsidR="00E63AD4" w14:paraId="4DAD1821" w14:textId="77777777" w:rsidTr="00F56905">
        <w:tc>
          <w:tcPr>
            <w:tcW w:w="1704" w:type="dxa"/>
          </w:tcPr>
          <w:p w14:paraId="2AFA677D" w14:textId="5273B94A" w:rsidR="00E63AD4" w:rsidRPr="00E63AD4" w:rsidRDefault="00E63AD4" w:rsidP="00F56905">
            <w:pPr>
              <w:rPr>
                <w:b/>
                <w:bCs/>
                <w:sz w:val="36"/>
                <w:szCs w:val="36"/>
              </w:rPr>
            </w:pPr>
            <w:r w:rsidRPr="00E63AD4">
              <w:rPr>
                <w:b/>
                <w:bCs/>
                <w:sz w:val="36"/>
                <w:szCs w:val="36"/>
              </w:rPr>
              <w:t>3.9. ČTVRTEK</w:t>
            </w:r>
          </w:p>
        </w:tc>
        <w:tc>
          <w:tcPr>
            <w:tcW w:w="14199" w:type="dxa"/>
          </w:tcPr>
          <w:p w14:paraId="636100C6" w14:textId="41D97A4A" w:rsidR="00E63AD4" w:rsidRPr="00E63AD4" w:rsidRDefault="00E63AD4" w:rsidP="00F56905">
            <w:pPr>
              <w:rPr>
                <w:sz w:val="36"/>
                <w:szCs w:val="36"/>
              </w:rPr>
            </w:pPr>
            <w:r w:rsidRPr="00E63AD4">
              <w:rPr>
                <w:sz w:val="36"/>
                <w:szCs w:val="36"/>
              </w:rPr>
              <w:t>Oběd 1</w:t>
            </w:r>
            <w:r>
              <w:rPr>
                <w:sz w:val="36"/>
                <w:szCs w:val="36"/>
              </w:rPr>
              <w:t xml:space="preserve">      1,7,9,10   </w:t>
            </w:r>
            <w:r w:rsidR="00D30F2E">
              <w:rPr>
                <w:sz w:val="36"/>
                <w:szCs w:val="36"/>
              </w:rPr>
              <w:t>ČOČKOVÁ, KUNG PAO, RÝŽE</w:t>
            </w:r>
          </w:p>
        </w:tc>
      </w:tr>
      <w:tr w:rsidR="00E63AD4" w14:paraId="097137CB" w14:textId="77777777" w:rsidTr="00F56905">
        <w:tc>
          <w:tcPr>
            <w:tcW w:w="1704" w:type="dxa"/>
          </w:tcPr>
          <w:p w14:paraId="1051844D" w14:textId="77777777" w:rsidR="00E63AD4" w:rsidRPr="00E63AD4" w:rsidRDefault="00E63AD4" w:rsidP="00F56905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4199" w:type="dxa"/>
          </w:tcPr>
          <w:p w14:paraId="224D4588" w14:textId="5CE9C81D" w:rsidR="00E63AD4" w:rsidRPr="00E63AD4" w:rsidRDefault="00E63AD4" w:rsidP="00F56905">
            <w:pPr>
              <w:rPr>
                <w:sz w:val="36"/>
                <w:szCs w:val="36"/>
              </w:rPr>
            </w:pPr>
            <w:r w:rsidRPr="00E63AD4">
              <w:rPr>
                <w:sz w:val="36"/>
                <w:szCs w:val="36"/>
              </w:rPr>
              <w:t>Oběd 2</w:t>
            </w:r>
          </w:p>
        </w:tc>
      </w:tr>
      <w:tr w:rsidR="00E63AD4" w14:paraId="6C0275DE" w14:textId="77777777" w:rsidTr="00F56905">
        <w:tc>
          <w:tcPr>
            <w:tcW w:w="1704" w:type="dxa"/>
          </w:tcPr>
          <w:p w14:paraId="5080697A" w14:textId="36953D3B" w:rsidR="00E63AD4" w:rsidRPr="00E63AD4" w:rsidRDefault="00E63AD4" w:rsidP="00F56905">
            <w:pPr>
              <w:rPr>
                <w:b/>
                <w:bCs/>
                <w:sz w:val="36"/>
                <w:szCs w:val="36"/>
              </w:rPr>
            </w:pPr>
            <w:r w:rsidRPr="00E63AD4">
              <w:rPr>
                <w:b/>
                <w:bCs/>
                <w:sz w:val="36"/>
                <w:szCs w:val="36"/>
              </w:rPr>
              <w:t>4.9. PÁTEK</w:t>
            </w:r>
          </w:p>
        </w:tc>
        <w:tc>
          <w:tcPr>
            <w:tcW w:w="14199" w:type="dxa"/>
          </w:tcPr>
          <w:p w14:paraId="695B3B65" w14:textId="7F09C1AF" w:rsidR="00E63AD4" w:rsidRPr="00E63AD4" w:rsidRDefault="00E63AD4" w:rsidP="00F56905">
            <w:pPr>
              <w:rPr>
                <w:sz w:val="36"/>
                <w:szCs w:val="36"/>
              </w:rPr>
            </w:pPr>
            <w:r w:rsidRPr="00E63AD4">
              <w:rPr>
                <w:sz w:val="36"/>
                <w:szCs w:val="36"/>
              </w:rPr>
              <w:t>Oběd 1</w:t>
            </w:r>
            <w:r>
              <w:rPr>
                <w:sz w:val="36"/>
                <w:szCs w:val="36"/>
              </w:rPr>
              <w:t xml:space="preserve">      1,3,7,10   </w:t>
            </w:r>
            <w:r w:rsidR="00D30F2E">
              <w:rPr>
                <w:sz w:val="36"/>
                <w:szCs w:val="36"/>
              </w:rPr>
              <w:t>VÝVAR S KAPÁNÍM, VEPŘOVÉ VÝPEČKY, DUŠENÉ ZELÍ, KNEDLÍK</w:t>
            </w:r>
          </w:p>
        </w:tc>
      </w:tr>
      <w:tr w:rsidR="00E63AD4" w14:paraId="77C52EF2" w14:textId="77777777" w:rsidTr="00F56905">
        <w:tc>
          <w:tcPr>
            <w:tcW w:w="1704" w:type="dxa"/>
          </w:tcPr>
          <w:p w14:paraId="48217300" w14:textId="77777777" w:rsidR="00E63AD4" w:rsidRPr="00E63AD4" w:rsidRDefault="00E63AD4" w:rsidP="00F56905">
            <w:pPr>
              <w:rPr>
                <w:sz w:val="36"/>
                <w:szCs w:val="36"/>
              </w:rPr>
            </w:pPr>
          </w:p>
        </w:tc>
        <w:tc>
          <w:tcPr>
            <w:tcW w:w="14199" w:type="dxa"/>
          </w:tcPr>
          <w:p w14:paraId="46459DD8" w14:textId="0184CF97" w:rsidR="00E63AD4" w:rsidRPr="00E63AD4" w:rsidRDefault="00E63AD4" w:rsidP="00F56905">
            <w:pPr>
              <w:rPr>
                <w:sz w:val="36"/>
                <w:szCs w:val="36"/>
              </w:rPr>
            </w:pPr>
            <w:r w:rsidRPr="00E63AD4">
              <w:rPr>
                <w:sz w:val="36"/>
                <w:szCs w:val="36"/>
              </w:rPr>
              <w:t>Oběd 2</w:t>
            </w:r>
          </w:p>
        </w:tc>
      </w:tr>
    </w:tbl>
    <w:p w14:paraId="1780820A" w14:textId="70EDBF40" w:rsidR="001C67E7" w:rsidRPr="00F56905" w:rsidRDefault="00F56905" w:rsidP="00F56905">
      <w:pPr>
        <w:jc w:val="center"/>
        <w:rPr>
          <w:b/>
          <w:bCs/>
          <w:sz w:val="44"/>
          <w:szCs w:val="44"/>
        </w:rPr>
      </w:pPr>
      <w:r w:rsidRPr="00F56905">
        <w:rPr>
          <w:b/>
          <w:bCs/>
          <w:sz w:val="44"/>
          <w:szCs w:val="44"/>
        </w:rPr>
        <w:t>JÍDELNÍ LÍSTEK 1.9.- 4.9. 2026</w:t>
      </w:r>
    </w:p>
    <w:sectPr w:rsidR="001C67E7" w:rsidRPr="00F56905" w:rsidSect="00E63A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D4"/>
    <w:rsid w:val="001C67E7"/>
    <w:rsid w:val="008C3359"/>
    <w:rsid w:val="00A47578"/>
    <w:rsid w:val="00D30F2E"/>
    <w:rsid w:val="00DA1067"/>
    <w:rsid w:val="00E63AD4"/>
    <w:rsid w:val="00F5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E2A3"/>
  <w15:chartTrackingRefBased/>
  <w15:docId w15:val="{E6451E16-A7A5-4ECE-9440-40532CB3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3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3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3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3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3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3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3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3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3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3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3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3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3A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3A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3A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3A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3A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3A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3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3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3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3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3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3A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3A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3A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3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3A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3AD4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E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Jídelna ZŠ Vranovice</dc:creator>
  <cp:keywords/>
  <dc:description/>
  <cp:lastModifiedBy>Jídelna ZŠ Vranovice</cp:lastModifiedBy>
  <cp:revision>2</cp:revision>
  <cp:lastPrinted>2026-08-28T08:15:00Z</cp:lastPrinted>
  <dcterms:created xsi:type="dcterms:W3CDTF">2026-08-28T07:40:00Z</dcterms:created>
  <dcterms:modified xsi:type="dcterms:W3CDTF">2026-08-28T08:54:00Z</dcterms:modified>
</cp:coreProperties>
</file>