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F8F8" w14:textId="77777777" w:rsidR="006F3AAF" w:rsidRDefault="006F3AAF" w:rsidP="006F3AAF">
      <w:pPr>
        <w:pStyle w:val="Nadpis2"/>
        <w:jc w:val="center"/>
      </w:pPr>
      <w:r>
        <w:rPr>
          <w:noProof/>
        </w:rPr>
        <w:drawing>
          <wp:inline distT="0" distB="0" distL="0" distR="0" wp14:anchorId="61348B28" wp14:editId="37CB6D1A">
            <wp:extent cx="365760" cy="371475"/>
            <wp:effectExtent l="0" t="0" r="0" b="9525"/>
            <wp:docPr id="229164122" name="Obrázek 1" descr="Obsah obrázku symbol, logo, Grafik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64122" name="Obrázek 1" descr="Obsah obrázku symbol, logo, Grafika, klipar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263" cy="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CF3EB" w14:textId="1E83E187" w:rsidR="006F3AAF" w:rsidRDefault="006F3AAF" w:rsidP="000D1928">
      <w:pPr>
        <w:pStyle w:val="Nadpis2"/>
        <w:ind w:left="2124"/>
      </w:pPr>
      <w:r>
        <w:t>Obec</w:t>
      </w:r>
      <w:r w:rsidR="00A44E80">
        <w:t>ní úřad</w:t>
      </w:r>
      <w:r>
        <w:t xml:space="preserve"> V r a n o v i c e</w:t>
      </w:r>
    </w:p>
    <w:p w14:paraId="0F267690" w14:textId="77777777" w:rsidR="006F3AAF" w:rsidRPr="006E2AF4" w:rsidRDefault="006F3AAF" w:rsidP="006F3AAF">
      <w:pPr>
        <w:ind w:left="2124" w:firstLine="708"/>
        <w:rPr>
          <w:i/>
          <w:iCs/>
          <w:sz w:val="28"/>
          <w:szCs w:val="28"/>
          <w:lang w:eastAsia="cs-CZ"/>
        </w:rPr>
      </w:pPr>
      <w:r>
        <w:rPr>
          <w:i/>
          <w:iCs/>
          <w:sz w:val="28"/>
          <w:szCs w:val="28"/>
          <w:lang w:eastAsia="cs-CZ"/>
        </w:rPr>
        <w:t xml:space="preserve">    </w:t>
      </w:r>
      <w:r w:rsidRPr="006E2AF4">
        <w:rPr>
          <w:i/>
          <w:iCs/>
          <w:sz w:val="28"/>
          <w:szCs w:val="28"/>
          <w:lang w:eastAsia="cs-CZ"/>
        </w:rPr>
        <w:t>Školní 1, 691 25 Vranovice</w:t>
      </w:r>
    </w:p>
    <w:p w14:paraId="519F23FD" w14:textId="77777777" w:rsidR="006F3AAF" w:rsidRPr="005A1303" w:rsidRDefault="006F3AAF" w:rsidP="006F3AAF">
      <w:pPr>
        <w:ind w:left="1416" w:firstLine="708"/>
        <w:jc w:val="both"/>
        <w:rPr>
          <w:sz w:val="24"/>
          <w:szCs w:val="24"/>
        </w:rPr>
      </w:pPr>
      <w:r>
        <w:rPr>
          <w:i/>
          <w:iCs/>
          <w:sz w:val="28"/>
          <w:szCs w:val="28"/>
        </w:rPr>
        <w:t xml:space="preserve">     okres Brno-venkov, kraj Jihomoravský</w:t>
      </w:r>
    </w:p>
    <w:p w14:paraId="28E794B4" w14:textId="7542C94A" w:rsidR="005767A7" w:rsidRDefault="00000000" w:rsidP="00747C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E311665">
          <v:rect id="_x0000_i1025" style="width:0;height:1.5pt" o:hralign="center" o:hrstd="t" o:hr="t" fillcolor="#a0a0a0" stroked="f"/>
        </w:pict>
      </w:r>
    </w:p>
    <w:p w14:paraId="16AEF7CD" w14:textId="77777777" w:rsidR="005A1303" w:rsidRDefault="005A1303" w:rsidP="005A1303">
      <w:pPr>
        <w:jc w:val="both"/>
        <w:rPr>
          <w:b/>
          <w:bCs/>
          <w:sz w:val="24"/>
          <w:szCs w:val="24"/>
        </w:rPr>
      </w:pPr>
    </w:p>
    <w:p w14:paraId="7730FE1F" w14:textId="77777777" w:rsidR="005767A7" w:rsidRDefault="005767A7" w:rsidP="00747C10">
      <w:pPr>
        <w:jc w:val="both"/>
        <w:rPr>
          <w:sz w:val="24"/>
          <w:szCs w:val="24"/>
        </w:rPr>
      </w:pPr>
    </w:p>
    <w:p w14:paraId="1D00A18E" w14:textId="77777777" w:rsidR="00787E4B" w:rsidRPr="00787E4B" w:rsidRDefault="00787E4B" w:rsidP="00787E4B">
      <w:pPr>
        <w:jc w:val="center"/>
        <w:rPr>
          <w:b/>
          <w:sz w:val="24"/>
          <w:szCs w:val="24"/>
        </w:rPr>
      </w:pPr>
      <w:r w:rsidRPr="00787E4B">
        <w:rPr>
          <w:b/>
          <w:sz w:val="24"/>
          <w:szCs w:val="24"/>
        </w:rPr>
        <w:t>O Z N Á M E N Í</w:t>
      </w:r>
    </w:p>
    <w:p w14:paraId="3C429103" w14:textId="2784AD83" w:rsidR="00787E4B" w:rsidRPr="00787E4B" w:rsidRDefault="00787E4B" w:rsidP="00787E4B">
      <w:pPr>
        <w:jc w:val="center"/>
        <w:rPr>
          <w:b/>
          <w:bCs/>
          <w:sz w:val="24"/>
          <w:szCs w:val="24"/>
        </w:rPr>
      </w:pPr>
      <w:r w:rsidRPr="00787E4B">
        <w:rPr>
          <w:b/>
          <w:bCs/>
          <w:sz w:val="24"/>
          <w:szCs w:val="24"/>
        </w:rPr>
        <w:t>o vyhlášení výběrového řízení č. 1/202</w:t>
      </w:r>
      <w:r w:rsidR="004E4DDE">
        <w:rPr>
          <w:b/>
          <w:bCs/>
          <w:sz w:val="24"/>
          <w:szCs w:val="24"/>
        </w:rPr>
        <w:t>5</w:t>
      </w:r>
    </w:p>
    <w:p w14:paraId="60C2046B" w14:textId="77777777" w:rsidR="00787E4B" w:rsidRPr="00787E4B" w:rsidRDefault="00787E4B" w:rsidP="00787E4B">
      <w:pPr>
        <w:jc w:val="center"/>
        <w:rPr>
          <w:b/>
          <w:bCs/>
          <w:sz w:val="24"/>
          <w:szCs w:val="24"/>
        </w:rPr>
      </w:pPr>
    </w:p>
    <w:p w14:paraId="0E305F08" w14:textId="2002E99D" w:rsidR="00787E4B" w:rsidRPr="00787E4B" w:rsidRDefault="000D1928" w:rsidP="00787E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A44E80">
        <w:rPr>
          <w:b/>
          <w:sz w:val="24"/>
          <w:szCs w:val="24"/>
        </w:rPr>
        <w:t xml:space="preserve">tarostka </w:t>
      </w:r>
      <w:r w:rsidR="001E05A8">
        <w:rPr>
          <w:b/>
          <w:sz w:val="24"/>
          <w:szCs w:val="24"/>
        </w:rPr>
        <w:t>O</w:t>
      </w:r>
      <w:r w:rsidR="00A44E80">
        <w:rPr>
          <w:b/>
          <w:sz w:val="24"/>
          <w:szCs w:val="24"/>
        </w:rPr>
        <w:t>becního úřadu Vranovice</w:t>
      </w:r>
    </w:p>
    <w:p w14:paraId="70BA676E" w14:textId="1F6608B8" w:rsidR="00787E4B" w:rsidRPr="00787E4B" w:rsidRDefault="00787E4B" w:rsidP="00787E4B">
      <w:pPr>
        <w:jc w:val="center"/>
        <w:rPr>
          <w:sz w:val="24"/>
          <w:szCs w:val="24"/>
        </w:rPr>
      </w:pPr>
      <w:r w:rsidRPr="00787E4B">
        <w:rPr>
          <w:sz w:val="24"/>
          <w:szCs w:val="24"/>
        </w:rPr>
        <w:t>vyhlašuje výběrové řízení na pracovní místo -</w:t>
      </w:r>
    </w:p>
    <w:p w14:paraId="3A1EE9A3" w14:textId="5F4CAC3E" w:rsidR="00787E4B" w:rsidRPr="00787E4B" w:rsidRDefault="00E219A8" w:rsidP="00787E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uklízeč veřejného prostranství</w:t>
      </w:r>
    </w:p>
    <w:p w14:paraId="4EF5E3A9" w14:textId="77777777" w:rsidR="00787E4B" w:rsidRPr="00787E4B" w:rsidRDefault="00787E4B" w:rsidP="00787E4B">
      <w:pPr>
        <w:jc w:val="both"/>
        <w:rPr>
          <w:sz w:val="24"/>
          <w:szCs w:val="24"/>
        </w:rPr>
      </w:pPr>
    </w:p>
    <w:p w14:paraId="4A2BB53E" w14:textId="13BBBC1B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sz w:val="24"/>
          <w:szCs w:val="24"/>
        </w:rPr>
        <w:t xml:space="preserve">Výběrové řízení vyhlašuje </w:t>
      </w:r>
      <w:r w:rsidR="001E05A8">
        <w:rPr>
          <w:sz w:val="24"/>
          <w:szCs w:val="24"/>
        </w:rPr>
        <w:t>starostka</w:t>
      </w:r>
      <w:r w:rsidRPr="00787E4B">
        <w:rPr>
          <w:sz w:val="24"/>
          <w:szCs w:val="24"/>
        </w:rPr>
        <w:t xml:space="preserve"> úřadu v souladu s ustanoveními zákona č. 262/2006 Sb., zákoníkem práce, v platném znění. </w:t>
      </w:r>
    </w:p>
    <w:p w14:paraId="09D4E61E" w14:textId="77777777" w:rsidR="00787E4B" w:rsidRPr="00787E4B" w:rsidRDefault="00787E4B" w:rsidP="00787E4B">
      <w:pPr>
        <w:jc w:val="both"/>
        <w:rPr>
          <w:sz w:val="24"/>
          <w:szCs w:val="24"/>
        </w:rPr>
      </w:pPr>
    </w:p>
    <w:p w14:paraId="478CB12A" w14:textId="77777777" w:rsidR="00787E4B" w:rsidRPr="00787E4B" w:rsidRDefault="00787E4B" w:rsidP="00787E4B">
      <w:pPr>
        <w:jc w:val="both"/>
        <w:rPr>
          <w:b/>
          <w:sz w:val="24"/>
          <w:szCs w:val="24"/>
          <w:u w:val="single"/>
        </w:rPr>
      </w:pPr>
      <w:r w:rsidRPr="00787E4B">
        <w:rPr>
          <w:b/>
          <w:sz w:val="24"/>
          <w:szCs w:val="24"/>
          <w:u w:val="single"/>
        </w:rPr>
        <w:t>Pracovní úvazek:</w:t>
      </w:r>
    </w:p>
    <w:p w14:paraId="7B756ECC" w14:textId="77777777" w:rsidR="00787E4B" w:rsidRPr="00787E4B" w:rsidRDefault="00787E4B" w:rsidP="00787E4B">
      <w:pPr>
        <w:jc w:val="both"/>
        <w:rPr>
          <w:b/>
          <w:sz w:val="24"/>
          <w:szCs w:val="24"/>
          <w:u w:val="single"/>
        </w:rPr>
      </w:pPr>
      <w:r w:rsidRPr="00787E4B">
        <w:rPr>
          <w:bCs/>
          <w:sz w:val="24"/>
          <w:szCs w:val="24"/>
        </w:rPr>
        <w:t>1,0 (40 pracovních hodin v týdnu)</w:t>
      </w:r>
      <w:r w:rsidRPr="00787E4B">
        <w:rPr>
          <w:b/>
          <w:sz w:val="24"/>
          <w:szCs w:val="24"/>
          <w:u w:val="single"/>
        </w:rPr>
        <w:t xml:space="preserve"> </w:t>
      </w:r>
    </w:p>
    <w:p w14:paraId="63288071" w14:textId="77777777" w:rsidR="00787E4B" w:rsidRPr="00787E4B" w:rsidRDefault="00787E4B" w:rsidP="00787E4B">
      <w:pPr>
        <w:jc w:val="both"/>
        <w:rPr>
          <w:b/>
          <w:sz w:val="24"/>
          <w:szCs w:val="24"/>
          <w:u w:val="single"/>
        </w:rPr>
      </w:pPr>
    </w:p>
    <w:p w14:paraId="23D46477" w14:textId="77777777" w:rsidR="00787E4B" w:rsidRPr="00787E4B" w:rsidRDefault="00787E4B" w:rsidP="00787E4B">
      <w:pPr>
        <w:jc w:val="both"/>
        <w:rPr>
          <w:b/>
          <w:sz w:val="24"/>
          <w:szCs w:val="24"/>
          <w:u w:val="single"/>
        </w:rPr>
      </w:pPr>
      <w:r w:rsidRPr="00787E4B">
        <w:rPr>
          <w:b/>
          <w:sz w:val="24"/>
          <w:szCs w:val="24"/>
          <w:u w:val="single"/>
        </w:rPr>
        <w:t xml:space="preserve">Místo výkonu práce: </w:t>
      </w:r>
    </w:p>
    <w:p w14:paraId="261EF4E9" w14:textId="26BBE9E8" w:rsidR="00787E4B" w:rsidRPr="00787E4B" w:rsidRDefault="00302CD1" w:rsidP="00787E4B">
      <w:pPr>
        <w:jc w:val="both"/>
        <w:rPr>
          <w:sz w:val="24"/>
          <w:szCs w:val="24"/>
        </w:rPr>
      </w:pPr>
      <w:r>
        <w:rPr>
          <w:sz w:val="24"/>
          <w:szCs w:val="24"/>
        </w:rPr>
        <w:t>Obecní úřad Vranovice</w:t>
      </w:r>
      <w:r w:rsidR="00787E4B" w:rsidRPr="00787E4B">
        <w:rPr>
          <w:sz w:val="24"/>
          <w:szCs w:val="24"/>
        </w:rPr>
        <w:t xml:space="preserve">, Úsek péče o veřejná prostranství a zeleň, </w:t>
      </w:r>
      <w:r>
        <w:rPr>
          <w:sz w:val="24"/>
          <w:szCs w:val="24"/>
        </w:rPr>
        <w:t>Školní 1</w:t>
      </w:r>
      <w:r w:rsidR="00787E4B" w:rsidRPr="00787E4B">
        <w:rPr>
          <w:sz w:val="24"/>
          <w:szCs w:val="24"/>
        </w:rPr>
        <w:t>, 6</w:t>
      </w:r>
      <w:r>
        <w:rPr>
          <w:sz w:val="24"/>
          <w:szCs w:val="24"/>
        </w:rPr>
        <w:t>9</w:t>
      </w:r>
      <w:r w:rsidR="00787E4B" w:rsidRPr="00787E4B">
        <w:rPr>
          <w:sz w:val="24"/>
          <w:szCs w:val="24"/>
        </w:rPr>
        <w:t xml:space="preserve">1 </w:t>
      </w:r>
      <w:r>
        <w:rPr>
          <w:sz w:val="24"/>
          <w:szCs w:val="24"/>
        </w:rPr>
        <w:t>25</w:t>
      </w:r>
      <w:r w:rsidR="00787E4B" w:rsidRPr="00787E4B">
        <w:rPr>
          <w:sz w:val="24"/>
          <w:szCs w:val="24"/>
        </w:rPr>
        <w:t xml:space="preserve"> </w:t>
      </w:r>
      <w:r>
        <w:rPr>
          <w:sz w:val="24"/>
          <w:szCs w:val="24"/>
        </w:rPr>
        <w:t>Vranovice</w:t>
      </w:r>
      <w:r w:rsidR="00787E4B" w:rsidRPr="00787E4B">
        <w:rPr>
          <w:sz w:val="24"/>
          <w:szCs w:val="24"/>
        </w:rPr>
        <w:t xml:space="preserve">, detašované pracoviště </w:t>
      </w:r>
      <w:r w:rsidR="002B673A">
        <w:rPr>
          <w:sz w:val="24"/>
          <w:szCs w:val="24"/>
        </w:rPr>
        <w:t>Náměstíčko 53</w:t>
      </w:r>
      <w:r w:rsidR="00787E4B" w:rsidRPr="00787E4B">
        <w:rPr>
          <w:sz w:val="24"/>
          <w:szCs w:val="24"/>
        </w:rPr>
        <w:t xml:space="preserve">, </w:t>
      </w:r>
      <w:r w:rsidR="002B673A">
        <w:rPr>
          <w:sz w:val="24"/>
          <w:szCs w:val="24"/>
        </w:rPr>
        <w:t>Vranovice</w:t>
      </w:r>
      <w:r w:rsidR="00787E4B" w:rsidRPr="00787E4B">
        <w:rPr>
          <w:sz w:val="24"/>
          <w:szCs w:val="24"/>
        </w:rPr>
        <w:t xml:space="preserve"> a katastrální území </w:t>
      </w:r>
      <w:r w:rsidR="002B673A">
        <w:rPr>
          <w:sz w:val="24"/>
          <w:szCs w:val="24"/>
        </w:rPr>
        <w:t>Vranovice nad Svratkou</w:t>
      </w:r>
      <w:r w:rsidR="005F76F3">
        <w:rPr>
          <w:sz w:val="24"/>
          <w:szCs w:val="24"/>
        </w:rPr>
        <w:t>.</w:t>
      </w:r>
      <w:r w:rsidR="00787E4B" w:rsidRPr="00787E4B">
        <w:rPr>
          <w:sz w:val="24"/>
          <w:szCs w:val="24"/>
        </w:rPr>
        <w:t xml:space="preserve"> </w:t>
      </w:r>
    </w:p>
    <w:p w14:paraId="0CA653A8" w14:textId="77777777" w:rsidR="00787E4B" w:rsidRPr="00787E4B" w:rsidRDefault="00787E4B" w:rsidP="00787E4B">
      <w:pPr>
        <w:jc w:val="both"/>
        <w:rPr>
          <w:sz w:val="24"/>
          <w:szCs w:val="24"/>
        </w:rPr>
      </w:pPr>
    </w:p>
    <w:p w14:paraId="63E412AB" w14:textId="77777777" w:rsidR="00787E4B" w:rsidRPr="00787E4B" w:rsidRDefault="00787E4B" w:rsidP="00787E4B">
      <w:pPr>
        <w:jc w:val="both"/>
        <w:rPr>
          <w:b/>
          <w:sz w:val="24"/>
          <w:szCs w:val="24"/>
          <w:u w:val="single"/>
        </w:rPr>
      </w:pPr>
      <w:r w:rsidRPr="00787E4B">
        <w:rPr>
          <w:b/>
          <w:sz w:val="24"/>
          <w:szCs w:val="24"/>
          <w:u w:val="single"/>
        </w:rPr>
        <w:t>Charakteristika pozice:</w:t>
      </w:r>
    </w:p>
    <w:p w14:paraId="3FAD24A1" w14:textId="30BB4BEC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sz w:val="24"/>
          <w:szCs w:val="24"/>
        </w:rPr>
        <w:t xml:space="preserve">Běžná údržba ploch veřejného prostranství se zelení </w:t>
      </w:r>
      <w:r w:rsidR="00334D78">
        <w:rPr>
          <w:sz w:val="24"/>
          <w:szCs w:val="24"/>
        </w:rPr>
        <w:t>obce Vranovice</w:t>
      </w:r>
      <w:r w:rsidRPr="00787E4B">
        <w:rPr>
          <w:sz w:val="24"/>
          <w:szCs w:val="24"/>
        </w:rPr>
        <w:t xml:space="preserve">, drobné opravy movitého a nemovitého majetku. Práce s elektrickým nářadím, kovy, plasty a dřevem. Obsluha malé mechanizace pily, plotostřihu, křovinořezu, </w:t>
      </w:r>
      <w:proofErr w:type="spellStart"/>
      <w:r w:rsidRPr="00787E4B">
        <w:rPr>
          <w:sz w:val="24"/>
          <w:szCs w:val="24"/>
        </w:rPr>
        <w:t>štěpkovače</w:t>
      </w:r>
      <w:proofErr w:type="spellEnd"/>
      <w:r w:rsidRPr="00787E4B">
        <w:rPr>
          <w:sz w:val="24"/>
          <w:szCs w:val="24"/>
        </w:rPr>
        <w:t xml:space="preserve"> apod., nákupy a převážení materiálu, montáže drobného kancelářského nábytku atd. Po zaškolení obsluha větší techniky malotraktoru, užitkového vozidla, velkoplošné sekačky a dalších. Výpomoc na akcích pořádan</w:t>
      </w:r>
      <w:r w:rsidR="00334D78">
        <w:rPr>
          <w:sz w:val="24"/>
          <w:szCs w:val="24"/>
        </w:rPr>
        <w:t>ých obcí Vranovice</w:t>
      </w:r>
      <w:r w:rsidRPr="00787E4B">
        <w:rPr>
          <w:sz w:val="24"/>
          <w:szCs w:val="24"/>
        </w:rPr>
        <w:t xml:space="preserve">.      </w:t>
      </w:r>
    </w:p>
    <w:p w14:paraId="70630DA6" w14:textId="77777777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sz w:val="24"/>
          <w:szCs w:val="24"/>
        </w:rPr>
        <w:t xml:space="preserve">       </w:t>
      </w:r>
    </w:p>
    <w:p w14:paraId="230F9F5A" w14:textId="38BA1E2D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b/>
          <w:sz w:val="24"/>
          <w:szCs w:val="24"/>
          <w:u w:val="single"/>
        </w:rPr>
        <w:t>Platové podmínky:</w:t>
      </w:r>
      <w:r w:rsidRPr="00787E4B">
        <w:rPr>
          <w:sz w:val="24"/>
          <w:szCs w:val="24"/>
        </w:rPr>
        <w:t xml:space="preserve"> se řídí zákonem č. 262/2006 Sb., zákoník práce, v platném znění a nařízením vlády č. 341/2017 Sb., o platových poměrech zaměstnanců ve veřejných službách a správě, v platném znění, se zařazením </w:t>
      </w:r>
      <w:r w:rsidR="00790237" w:rsidRPr="00651AB2">
        <w:rPr>
          <w:sz w:val="24"/>
          <w:szCs w:val="24"/>
        </w:rPr>
        <w:t>v</w:t>
      </w:r>
      <w:r w:rsidRPr="00651AB2">
        <w:rPr>
          <w:sz w:val="24"/>
          <w:szCs w:val="24"/>
        </w:rPr>
        <w:t xml:space="preserve"> </w:t>
      </w:r>
      <w:r w:rsidR="00790237" w:rsidRPr="00651AB2">
        <w:rPr>
          <w:sz w:val="24"/>
          <w:szCs w:val="24"/>
        </w:rPr>
        <w:t>5</w:t>
      </w:r>
      <w:r w:rsidRPr="00651AB2">
        <w:rPr>
          <w:sz w:val="24"/>
          <w:szCs w:val="24"/>
        </w:rPr>
        <w:t>. platové tříd</w:t>
      </w:r>
      <w:r w:rsidR="00790237" w:rsidRPr="00651AB2">
        <w:rPr>
          <w:sz w:val="24"/>
          <w:szCs w:val="24"/>
        </w:rPr>
        <w:t>ě</w:t>
      </w:r>
      <w:r w:rsidRPr="00787E4B">
        <w:rPr>
          <w:sz w:val="24"/>
          <w:szCs w:val="24"/>
        </w:rPr>
        <w:t xml:space="preserve"> (celková výše platu po zapracování </w:t>
      </w:r>
      <w:r w:rsidRPr="00787E4B">
        <w:rPr>
          <w:iCs/>
          <w:sz w:val="24"/>
          <w:szCs w:val="24"/>
        </w:rPr>
        <w:t xml:space="preserve">dle započitatelné délky odborné praxe a osobního příplatku až </w:t>
      </w:r>
      <w:r w:rsidR="006B53AF">
        <w:rPr>
          <w:iCs/>
          <w:sz w:val="24"/>
          <w:szCs w:val="24"/>
        </w:rPr>
        <w:t>32</w:t>
      </w:r>
      <w:r w:rsidRPr="00787E4B">
        <w:rPr>
          <w:iCs/>
          <w:sz w:val="24"/>
          <w:szCs w:val="24"/>
        </w:rPr>
        <w:t xml:space="preserve"> tis. Kč s možností platového růstu</w:t>
      </w:r>
      <w:r w:rsidRPr="00651AB2">
        <w:rPr>
          <w:iCs/>
          <w:sz w:val="24"/>
          <w:szCs w:val="24"/>
        </w:rPr>
        <w:t xml:space="preserve">) + </w:t>
      </w:r>
      <w:r w:rsidRPr="00651AB2">
        <w:rPr>
          <w:sz w:val="24"/>
          <w:szCs w:val="24"/>
        </w:rPr>
        <w:t>2</w:t>
      </w:r>
      <w:r w:rsidR="00790237" w:rsidRPr="00651AB2">
        <w:rPr>
          <w:sz w:val="24"/>
          <w:szCs w:val="24"/>
        </w:rPr>
        <w:t>5</w:t>
      </w:r>
      <w:r w:rsidRPr="00651AB2">
        <w:rPr>
          <w:sz w:val="24"/>
          <w:szCs w:val="24"/>
        </w:rPr>
        <w:t xml:space="preserve"> dní dovolené + zaměstnanecké benefity (</w:t>
      </w:r>
      <w:r w:rsidRPr="00651AB2">
        <w:rPr>
          <w:iCs/>
          <w:sz w:val="24"/>
          <w:szCs w:val="24"/>
        </w:rPr>
        <w:t xml:space="preserve">příspěvek na stravování, příspěvek na </w:t>
      </w:r>
      <w:r w:rsidR="006276F5" w:rsidRPr="00651AB2">
        <w:rPr>
          <w:iCs/>
          <w:sz w:val="24"/>
          <w:szCs w:val="24"/>
        </w:rPr>
        <w:t>rekreaci</w:t>
      </w:r>
      <w:r w:rsidR="00790237" w:rsidRPr="00651AB2">
        <w:rPr>
          <w:iCs/>
          <w:sz w:val="24"/>
          <w:szCs w:val="24"/>
        </w:rPr>
        <w:t xml:space="preserve"> atd.</w:t>
      </w:r>
      <w:r w:rsidR="004224C1" w:rsidRPr="00651AB2">
        <w:rPr>
          <w:iCs/>
          <w:sz w:val="24"/>
          <w:szCs w:val="24"/>
        </w:rPr>
        <w:t xml:space="preserve">, </w:t>
      </w:r>
      <w:r w:rsidRPr="00651AB2">
        <w:rPr>
          <w:sz w:val="24"/>
          <w:szCs w:val="24"/>
        </w:rPr>
        <w:t>pořízení zaměstnavatelem kvalitního pracovního oděvu a obuvi</w:t>
      </w:r>
      <w:r w:rsidRPr="00651AB2">
        <w:rPr>
          <w:iCs/>
          <w:sz w:val="24"/>
          <w:szCs w:val="24"/>
        </w:rPr>
        <w:t>).</w:t>
      </w:r>
      <w:r w:rsidRPr="00787E4B">
        <w:rPr>
          <w:sz w:val="24"/>
          <w:szCs w:val="24"/>
        </w:rPr>
        <w:t xml:space="preserve">   </w:t>
      </w:r>
    </w:p>
    <w:p w14:paraId="0CDE314A" w14:textId="77777777" w:rsidR="00787E4B" w:rsidRPr="00787E4B" w:rsidRDefault="00787E4B" w:rsidP="00787E4B">
      <w:pPr>
        <w:jc w:val="both"/>
        <w:rPr>
          <w:b/>
          <w:sz w:val="24"/>
          <w:szCs w:val="24"/>
          <w:u w:val="single"/>
        </w:rPr>
      </w:pPr>
    </w:p>
    <w:p w14:paraId="4315A4D9" w14:textId="77777777" w:rsidR="00787E4B" w:rsidRPr="00787E4B" w:rsidRDefault="00787E4B" w:rsidP="00787E4B">
      <w:pPr>
        <w:jc w:val="both"/>
        <w:rPr>
          <w:b/>
          <w:sz w:val="24"/>
          <w:szCs w:val="24"/>
        </w:rPr>
      </w:pPr>
      <w:r w:rsidRPr="00787E4B">
        <w:rPr>
          <w:b/>
          <w:sz w:val="24"/>
          <w:szCs w:val="24"/>
          <w:u w:val="single"/>
        </w:rPr>
        <w:t>Termín nástupu:</w:t>
      </w:r>
      <w:r w:rsidRPr="00787E4B">
        <w:rPr>
          <w:b/>
          <w:sz w:val="24"/>
          <w:szCs w:val="24"/>
        </w:rPr>
        <w:t xml:space="preserve"> </w:t>
      </w:r>
      <w:r w:rsidRPr="00787E4B">
        <w:rPr>
          <w:b/>
          <w:sz w:val="24"/>
          <w:szCs w:val="24"/>
        </w:rPr>
        <w:tab/>
        <w:t xml:space="preserve">od března 2025, příp. dle dohody   </w:t>
      </w:r>
    </w:p>
    <w:p w14:paraId="3061DED1" w14:textId="77777777" w:rsidR="00787E4B" w:rsidRPr="00787E4B" w:rsidRDefault="00787E4B" w:rsidP="00787E4B">
      <w:pPr>
        <w:jc w:val="both"/>
        <w:rPr>
          <w:b/>
          <w:sz w:val="24"/>
          <w:szCs w:val="24"/>
          <w:u w:val="single"/>
        </w:rPr>
      </w:pPr>
    </w:p>
    <w:p w14:paraId="35ADC46E" w14:textId="77777777" w:rsidR="00787E4B" w:rsidRPr="00787E4B" w:rsidRDefault="00787E4B" w:rsidP="00787E4B">
      <w:pPr>
        <w:jc w:val="both"/>
        <w:rPr>
          <w:b/>
          <w:sz w:val="24"/>
          <w:szCs w:val="24"/>
        </w:rPr>
      </w:pPr>
      <w:r w:rsidRPr="00787E4B">
        <w:rPr>
          <w:b/>
          <w:sz w:val="24"/>
          <w:szCs w:val="24"/>
          <w:u w:val="single"/>
        </w:rPr>
        <w:t>Pracovní poměr:</w:t>
      </w:r>
      <w:r w:rsidRPr="00787E4B">
        <w:rPr>
          <w:b/>
          <w:sz w:val="24"/>
          <w:szCs w:val="24"/>
        </w:rPr>
        <w:t xml:space="preserve"> </w:t>
      </w:r>
      <w:r w:rsidRPr="00787E4B">
        <w:rPr>
          <w:b/>
          <w:sz w:val="24"/>
          <w:szCs w:val="24"/>
        </w:rPr>
        <w:tab/>
        <w:t xml:space="preserve">doba neurčitá  </w:t>
      </w:r>
    </w:p>
    <w:p w14:paraId="665574E5" w14:textId="77777777" w:rsidR="00787E4B" w:rsidRPr="00787E4B" w:rsidRDefault="00787E4B" w:rsidP="00787E4B">
      <w:pPr>
        <w:jc w:val="both"/>
        <w:rPr>
          <w:b/>
          <w:sz w:val="24"/>
          <w:szCs w:val="24"/>
        </w:rPr>
      </w:pPr>
      <w:r w:rsidRPr="00787E4B">
        <w:rPr>
          <w:b/>
          <w:sz w:val="24"/>
          <w:szCs w:val="24"/>
        </w:rPr>
        <w:tab/>
      </w:r>
    </w:p>
    <w:p w14:paraId="77725339" w14:textId="77777777" w:rsidR="00787E4B" w:rsidRDefault="00787E4B" w:rsidP="00787E4B">
      <w:pPr>
        <w:jc w:val="both"/>
        <w:rPr>
          <w:b/>
          <w:sz w:val="24"/>
          <w:szCs w:val="24"/>
          <w:u w:val="single"/>
        </w:rPr>
      </w:pPr>
    </w:p>
    <w:p w14:paraId="4DB39226" w14:textId="77777777" w:rsidR="0017004A" w:rsidRPr="00787E4B" w:rsidRDefault="0017004A" w:rsidP="00787E4B">
      <w:pPr>
        <w:jc w:val="both"/>
        <w:rPr>
          <w:b/>
          <w:sz w:val="24"/>
          <w:szCs w:val="24"/>
          <w:u w:val="single"/>
        </w:rPr>
      </w:pPr>
    </w:p>
    <w:p w14:paraId="77EFB055" w14:textId="77777777" w:rsidR="00787E4B" w:rsidRPr="00787E4B" w:rsidRDefault="00787E4B" w:rsidP="00787E4B">
      <w:pPr>
        <w:jc w:val="both"/>
        <w:rPr>
          <w:b/>
          <w:sz w:val="24"/>
          <w:szCs w:val="24"/>
          <w:u w:val="single"/>
        </w:rPr>
      </w:pPr>
      <w:r w:rsidRPr="00787E4B">
        <w:rPr>
          <w:b/>
          <w:sz w:val="24"/>
          <w:szCs w:val="24"/>
          <w:u w:val="single"/>
        </w:rPr>
        <w:lastRenderedPageBreak/>
        <w:t>Kvalifikační předpoklady a požadavky:</w:t>
      </w:r>
    </w:p>
    <w:p w14:paraId="414CAC2F" w14:textId="77777777" w:rsidR="00787E4B" w:rsidRPr="00787E4B" w:rsidRDefault="00787E4B" w:rsidP="00787E4B">
      <w:pPr>
        <w:numPr>
          <w:ilvl w:val="0"/>
          <w:numId w:val="2"/>
        </w:numPr>
        <w:tabs>
          <w:tab w:val="num" w:pos="720"/>
        </w:tabs>
        <w:jc w:val="both"/>
        <w:rPr>
          <w:sz w:val="24"/>
          <w:szCs w:val="24"/>
        </w:rPr>
      </w:pPr>
      <w:r w:rsidRPr="00787E4B">
        <w:rPr>
          <w:sz w:val="24"/>
          <w:szCs w:val="24"/>
        </w:rPr>
        <w:t xml:space="preserve">minimálně střední odborné vzdělání v technickém oboru (vyučen)  </w:t>
      </w:r>
    </w:p>
    <w:p w14:paraId="357651EE" w14:textId="77777777" w:rsidR="00787E4B" w:rsidRPr="00787E4B" w:rsidRDefault="00787E4B" w:rsidP="00787E4B">
      <w:pPr>
        <w:numPr>
          <w:ilvl w:val="0"/>
          <w:numId w:val="2"/>
        </w:numPr>
        <w:tabs>
          <w:tab w:val="num" w:pos="720"/>
        </w:tabs>
        <w:jc w:val="both"/>
        <w:rPr>
          <w:sz w:val="24"/>
          <w:szCs w:val="24"/>
        </w:rPr>
      </w:pPr>
      <w:r w:rsidRPr="00787E4B">
        <w:rPr>
          <w:sz w:val="24"/>
          <w:szCs w:val="24"/>
        </w:rPr>
        <w:t>řidičský průkaz skupiny B (aktivní řidič)</w:t>
      </w:r>
    </w:p>
    <w:p w14:paraId="1731DC8C" w14:textId="77777777" w:rsidR="00787E4B" w:rsidRPr="00787E4B" w:rsidRDefault="00787E4B" w:rsidP="00787E4B">
      <w:pPr>
        <w:numPr>
          <w:ilvl w:val="0"/>
          <w:numId w:val="2"/>
        </w:numPr>
        <w:tabs>
          <w:tab w:val="num" w:pos="720"/>
        </w:tabs>
        <w:jc w:val="both"/>
        <w:rPr>
          <w:sz w:val="24"/>
          <w:szCs w:val="24"/>
        </w:rPr>
      </w:pPr>
      <w:r w:rsidRPr="00787E4B">
        <w:rPr>
          <w:sz w:val="24"/>
          <w:szCs w:val="24"/>
        </w:rPr>
        <w:t>pracovní nasazení a samostatnost</w:t>
      </w:r>
    </w:p>
    <w:p w14:paraId="450BD8F0" w14:textId="7E94C987" w:rsidR="00790237" w:rsidRPr="0017004A" w:rsidRDefault="00787E4B" w:rsidP="00787E4B">
      <w:pPr>
        <w:numPr>
          <w:ilvl w:val="0"/>
          <w:numId w:val="2"/>
        </w:numPr>
        <w:tabs>
          <w:tab w:val="num" w:pos="720"/>
        </w:tabs>
        <w:jc w:val="both"/>
        <w:rPr>
          <w:sz w:val="24"/>
          <w:szCs w:val="24"/>
        </w:rPr>
      </w:pPr>
      <w:r w:rsidRPr="00787E4B">
        <w:rPr>
          <w:sz w:val="24"/>
          <w:szCs w:val="24"/>
        </w:rPr>
        <w:t xml:space="preserve">spolehlivost, zodpovědnost, flexibilita </w:t>
      </w:r>
    </w:p>
    <w:p w14:paraId="3C7C8035" w14:textId="67D72DFB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b/>
          <w:sz w:val="24"/>
          <w:szCs w:val="24"/>
          <w:u w:val="single"/>
        </w:rPr>
        <w:t>Výhodou:</w:t>
      </w:r>
    </w:p>
    <w:p w14:paraId="0F4F3DFC" w14:textId="77777777" w:rsidR="00787E4B" w:rsidRPr="00787E4B" w:rsidRDefault="00787E4B" w:rsidP="00787E4B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787E4B">
        <w:rPr>
          <w:bCs/>
          <w:sz w:val="24"/>
          <w:szCs w:val="24"/>
        </w:rPr>
        <w:t>praxe v oboru</w:t>
      </w:r>
    </w:p>
    <w:p w14:paraId="6E09A005" w14:textId="77777777" w:rsidR="00787E4B" w:rsidRPr="00787E4B" w:rsidRDefault="00787E4B" w:rsidP="00787E4B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787E4B">
        <w:rPr>
          <w:bCs/>
          <w:sz w:val="24"/>
          <w:szCs w:val="24"/>
        </w:rPr>
        <w:t>manuální a technická zručnost</w:t>
      </w:r>
    </w:p>
    <w:p w14:paraId="59019FBC" w14:textId="423D9C35" w:rsidR="00787E4B" w:rsidRPr="00787E4B" w:rsidRDefault="00787E4B" w:rsidP="00787E4B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787E4B">
        <w:rPr>
          <w:bCs/>
          <w:sz w:val="24"/>
          <w:szCs w:val="24"/>
        </w:rPr>
        <w:t>dobrá fyzická kondice</w:t>
      </w:r>
    </w:p>
    <w:p w14:paraId="19442F4C" w14:textId="77777777" w:rsidR="00790237" w:rsidRDefault="00790237" w:rsidP="00787E4B">
      <w:pPr>
        <w:jc w:val="both"/>
        <w:rPr>
          <w:b/>
          <w:sz w:val="24"/>
          <w:szCs w:val="24"/>
          <w:u w:val="single"/>
        </w:rPr>
      </w:pPr>
    </w:p>
    <w:p w14:paraId="2E59CB76" w14:textId="640E724F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b/>
          <w:sz w:val="24"/>
          <w:szCs w:val="24"/>
          <w:u w:val="single"/>
        </w:rPr>
        <w:t>Další předpoklady:</w:t>
      </w:r>
      <w:r w:rsidRPr="00787E4B">
        <w:rPr>
          <w:sz w:val="24"/>
          <w:szCs w:val="24"/>
        </w:rPr>
        <w:t xml:space="preserve"> </w:t>
      </w:r>
    </w:p>
    <w:p w14:paraId="45DF4861" w14:textId="77777777" w:rsidR="00787E4B" w:rsidRPr="00787E4B" w:rsidRDefault="00787E4B" w:rsidP="00787E4B">
      <w:pPr>
        <w:numPr>
          <w:ilvl w:val="0"/>
          <w:numId w:val="3"/>
        </w:numPr>
        <w:jc w:val="both"/>
        <w:rPr>
          <w:sz w:val="24"/>
          <w:szCs w:val="24"/>
        </w:rPr>
      </w:pPr>
      <w:r w:rsidRPr="00787E4B">
        <w:rPr>
          <w:sz w:val="24"/>
          <w:szCs w:val="24"/>
        </w:rPr>
        <w:t>státní občanství ČR nebo cizí státní občanství a trvalý pobyt v ČR ovládající úřední jazyk</w:t>
      </w:r>
    </w:p>
    <w:p w14:paraId="21E89B44" w14:textId="77777777" w:rsidR="00787E4B" w:rsidRPr="00787E4B" w:rsidRDefault="00787E4B" w:rsidP="00787E4B">
      <w:pPr>
        <w:numPr>
          <w:ilvl w:val="0"/>
          <w:numId w:val="3"/>
        </w:numPr>
        <w:jc w:val="both"/>
        <w:rPr>
          <w:sz w:val="24"/>
          <w:szCs w:val="24"/>
        </w:rPr>
      </w:pPr>
      <w:r w:rsidRPr="00787E4B">
        <w:rPr>
          <w:sz w:val="24"/>
          <w:szCs w:val="24"/>
        </w:rPr>
        <w:t>věk minimálně 18 let</w:t>
      </w:r>
    </w:p>
    <w:p w14:paraId="73993400" w14:textId="77777777" w:rsidR="00787E4B" w:rsidRPr="00787E4B" w:rsidRDefault="00787E4B" w:rsidP="00787E4B">
      <w:pPr>
        <w:numPr>
          <w:ilvl w:val="0"/>
          <w:numId w:val="3"/>
        </w:numPr>
        <w:jc w:val="both"/>
        <w:rPr>
          <w:sz w:val="24"/>
          <w:szCs w:val="24"/>
        </w:rPr>
      </w:pPr>
      <w:r w:rsidRPr="00787E4B">
        <w:rPr>
          <w:sz w:val="24"/>
          <w:szCs w:val="24"/>
        </w:rPr>
        <w:t>zdravotní způsobilost</w:t>
      </w:r>
    </w:p>
    <w:p w14:paraId="2DDBCB2E" w14:textId="77777777" w:rsidR="00790237" w:rsidRDefault="00787E4B" w:rsidP="00787E4B">
      <w:pPr>
        <w:numPr>
          <w:ilvl w:val="0"/>
          <w:numId w:val="3"/>
        </w:numPr>
        <w:jc w:val="both"/>
        <w:rPr>
          <w:sz w:val="24"/>
          <w:szCs w:val="24"/>
        </w:rPr>
      </w:pPr>
      <w:r w:rsidRPr="00787E4B">
        <w:rPr>
          <w:sz w:val="24"/>
          <w:szCs w:val="24"/>
        </w:rPr>
        <w:t>bezúhonnost</w:t>
      </w:r>
    </w:p>
    <w:p w14:paraId="576CDBF6" w14:textId="57247CFD" w:rsidR="00787E4B" w:rsidRPr="00787E4B" w:rsidRDefault="00787E4B" w:rsidP="00790237">
      <w:pPr>
        <w:jc w:val="both"/>
        <w:rPr>
          <w:sz w:val="24"/>
          <w:szCs w:val="24"/>
        </w:rPr>
      </w:pPr>
      <w:r w:rsidRPr="00787E4B">
        <w:rPr>
          <w:sz w:val="24"/>
          <w:szCs w:val="24"/>
        </w:rPr>
        <w:t xml:space="preserve"> </w:t>
      </w:r>
    </w:p>
    <w:p w14:paraId="435B7D9A" w14:textId="77777777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b/>
          <w:sz w:val="24"/>
          <w:szCs w:val="24"/>
          <w:u w:val="single"/>
        </w:rPr>
        <w:t>Náležitosti písemné přihlášky:</w:t>
      </w:r>
      <w:r w:rsidRPr="00787E4B">
        <w:rPr>
          <w:b/>
          <w:sz w:val="24"/>
          <w:szCs w:val="24"/>
        </w:rPr>
        <w:t xml:space="preserve"> </w:t>
      </w:r>
    </w:p>
    <w:p w14:paraId="27EE4434" w14:textId="77777777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sz w:val="24"/>
          <w:szCs w:val="24"/>
        </w:rPr>
        <w:t>jméno, příjmení, popř. titul, datum a místo narození, státní příslušnost, místo trvalého pobytu, číslo občanského průkazu (číslo dokladu o povolení k pobytu, jde-li o cizího státního občana), datum a podpis. Uveďte rovněž telefonní spojení, název a číslo výběrového řízení a prohlášení o souhlasu s využitím osobních údajů výhradně pro potřeby výběrového řízení.</w:t>
      </w:r>
    </w:p>
    <w:p w14:paraId="59E48893" w14:textId="77777777" w:rsidR="00790237" w:rsidRDefault="00790237" w:rsidP="00787E4B">
      <w:pPr>
        <w:jc w:val="both"/>
        <w:rPr>
          <w:b/>
          <w:bCs/>
          <w:sz w:val="24"/>
          <w:szCs w:val="24"/>
          <w:u w:val="single"/>
        </w:rPr>
      </w:pPr>
    </w:p>
    <w:p w14:paraId="7EC980CD" w14:textId="728E5876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b/>
          <w:bCs/>
          <w:sz w:val="24"/>
          <w:szCs w:val="24"/>
          <w:u w:val="single"/>
        </w:rPr>
        <w:t>K přihlášce je nutné připojit doklady</w:t>
      </w:r>
      <w:r w:rsidRPr="00787E4B">
        <w:rPr>
          <w:sz w:val="24"/>
          <w:szCs w:val="24"/>
        </w:rPr>
        <w:t xml:space="preserve">: </w:t>
      </w:r>
    </w:p>
    <w:p w14:paraId="135F4351" w14:textId="77777777" w:rsidR="00787E4B" w:rsidRPr="00787E4B" w:rsidRDefault="00787E4B" w:rsidP="00787E4B">
      <w:pPr>
        <w:jc w:val="both"/>
        <w:rPr>
          <w:b/>
          <w:bCs/>
          <w:i/>
          <w:iCs/>
          <w:sz w:val="24"/>
          <w:szCs w:val="24"/>
        </w:rPr>
      </w:pPr>
      <w:r w:rsidRPr="00787E4B">
        <w:rPr>
          <w:sz w:val="24"/>
          <w:szCs w:val="24"/>
        </w:rPr>
        <w:t xml:space="preserve">- </w:t>
      </w:r>
      <w:r w:rsidRPr="00787E4B">
        <w:rPr>
          <w:b/>
          <w:bCs/>
          <w:i/>
          <w:iCs/>
          <w:sz w:val="24"/>
          <w:szCs w:val="24"/>
        </w:rPr>
        <w:t>profesní strukturovaný životopis</w:t>
      </w:r>
    </w:p>
    <w:p w14:paraId="48A6443B" w14:textId="77777777" w:rsidR="00787E4B" w:rsidRPr="00787E4B" w:rsidRDefault="00787E4B" w:rsidP="00787E4B">
      <w:pPr>
        <w:jc w:val="both"/>
        <w:rPr>
          <w:b/>
          <w:bCs/>
          <w:sz w:val="24"/>
          <w:szCs w:val="24"/>
        </w:rPr>
      </w:pPr>
      <w:r w:rsidRPr="00787E4B">
        <w:rPr>
          <w:b/>
          <w:bCs/>
          <w:i/>
          <w:iCs/>
          <w:sz w:val="24"/>
          <w:szCs w:val="24"/>
        </w:rPr>
        <w:t>- krátký motivační dopis</w:t>
      </w:r>
    </w:p>
    <w:p w14:paraId="2D94620D" w14:textId="77777777" w:rsidR="00787E4B" w:rsidRPr="00787E4B" w:rsidRDefault="00787E4B" w:rsidP="00787E4B">
      <w:pPr>
        <w:jc w:val="both"/>
        <w:rPr>
          <w:b/>
          <w:bCs/>
          <w:i/>
          <w:iCs/>
          <w:sz w:val="24"/>
          <w:szCs w:val="24"/>
        </w:rPr>
      </w:pPr>
      <w:r w:rsidRPr="00787E4B">
        <w:rPr>
          <w:b/>
          <w:bCs/>
          <w:sz w:val="24"/>
          <w:szCs w:val="24"/>
        </w:rPr>
        <w:t xml:space="preserve">- </w:t>
      </w:r>
      <w:r w:rsidRPr="00787E4B">
        <w:rPr>
          <w:b/>
          <w:bCs/>
          <w:i/>
          <w:iCs/>
          <w:sz w:val="24"/>
          <w:szCs w:val="24"/>
        </w:rPr>
        <w:t xml:space="preserve">výpis z evidence rejstříku trestů ne starší než 3 měsíce  </w:t>
      </w:r>
    </w:p>
    <w:p w14:paraId="308265AA" w14:textId="77777777" w:rsidR="00787E4B" w:rsidRPr="00787E4B" w:rsidRDefault="00787E4B" w:rsidP="00787E4B">
      <w:pPr>
        <w:jc w:val="both"/>
        <w:rPr>
          <w:b/>
          <w:bCs/>
          <w:i/>
          <w:iCs/>
          <w:sz w:val="24"/>
          <w:szCs w:val="24"/>
        </w:rPr>
      </w:pPr>
      <w:r w:rsidRPr="00787E4B">
        <w:rPr>
          <w:b/>
          <w:bCs/>
          <w:i/>
          <w:iCs/>
          <w:sz w:val="24"/>
          <w:szCs w:val="24"/>
        </w:rPr>
        <w:t>- ověřená kopie dokladu o nejvyšším dosaženém vzdělání</w:t>
      </w:r>
    </w:p>
    <w:p w14:paraId="1582F58A" w14:textId="77777777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sz w:val="24"/>
          <w:szCs w:val="24"/>
        </w:rPr>
        <w:t xml:space="preserve"> ___________________________________________________________________________</w:t>
      </w:r>
    </w:p>
    <w:p w14:paraId="5C126D3F" w14:textId="508F9CB5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sz w:val="24"/>
          <w:szCs w:val="24"/>
        </w:rPr>
        <w:t xml:space="preserve">Písemné přihlášky s příslušnými doklady </w:t>
      </w:r>
      <w:r w:rsidRPr="00790237">
        <w:rPr>
          <w:b/>
          <w:bCs/>
          <w:sz w:val="24"/>
          <w:szCs w:val="24"/>
        </w:rPr>
        <w:t xml:space="preserve">d o r u č í </w:t>
      </w:r>
      <w:r w:rsidRPr="00787E4B">
        <w:rPr>
          <w:sz w:val="24"/>
          <w:szCs w:val="24"/>
        </w:rPr>
        <w:t xml:space="preserve">uchazeč poštou, datovou schránkou, nebo osobním předáním na podatelně </w:t>
      </w:r>
      <w:r w:rsidR="00E77213">
        <w:rPr>
          <w:sz w:val="24"/>
          <w:szCs w:val="24"/>
        </w:rPr>
        <w:t>O</w:t>
      </w:r>
      <w:r w:rsidR="00FF06A2">
        <w:rPr>
          <w:sz w:val="24"/>
          <w:szCs w:val="24"/>
        </w:rPr>
        <w:t>becního úřadu Vranovice</w:t>
      </w:r>
      <w:r w:rsidRPr="00787E4B">
        <w:rPr>
          <w:sz w:val="24"/>
          <w:szCs w:val="24"/>
        </w:rPr>
        <w:t xml:space="preserve">, na adrese </w:t>
      </w:r>
      <w:r w:rsidR="005B73FC">
        <w:rPr>
          <w:sz w:val="24"/>
          <w:szCs w:val="24"/>
        </w:rPr>
        <w:t>Školní</w:t>
      </w:r>
      <w:r w:rsidR="00A23C29">
        <w:rPr>
          <w:sz w:val="24"/>
          <w:szCs w:val="24"/>
        </w:rPr>
        <w:t xml:space="preserve"> 1</w:t>
      </w:r>
      <w:r w:rsidRPr="00787E4B">
        <w:rPr>
          <w:sz w:val="24"/>
          <w:szCs w:val="24"/>
        </w:rPr>
        <w:t>, 6</w:t>
      </w:r>
      <w:r w:rsidR="00A23C29">
        <w:rPr>
          <w:sz w:val="24"/>
          <w:szCs w:val="24"/>
        </w:rPr>
        <w:t>9</w:t>
      </w:r>
      <w:r w:rsidRPr="00787E4B">
        <w:rPr>
          <w:sz w:val="24"/>
          <w:szCs w:val="24"/>
        </w:rPr>
        <w:t xml:space="preserve">1 </w:t>
      </w:r>
      <w:r w:rsidR="00A23C29">
        <w:rPr>
          <w:sz w:val="24"/>
          <w:szCs w:val="24"/>
        </w:rPr>
        <w:t>25</w:t>
      </w:r>
      <w:r w:rsidRPr="00787E4B">
        <w:rPr>
          <w:sz w:val="24"/>
          <w:szCs w:val="24"/>
        </w:rPr>
        <w:t xml:space="preserve"> </w:t>
      </w:r>
      <w:r w:rsidR="00A23C29">
        <w:rPr>
          <w:sz w:val="24"/>
          <w:szCs w:val="24"/>
        </w:rPr>
        <w:t>Vranovice</w:t>
      </w:r>
      <w:r w:rsidRPr="00787E4B">
        <w:rPr>
          <w:sz w:val="24"/>
          <w:szCs w:val="24"/>
        </w:rPr>
        <w:t>, v zalepené obálce označené: „Výběrové řízení č. 1/202</w:t>
      </w:r>
      <w:r w:rsidR="00A23C29">
        <w:rPr>
          <w:sz w:val="24"/>
          <w:szCs w:val="24"/>
        </w:rPr>
        <w:t>5</w:t>
      </w:r>
      <w:r w:rsidRPr="00787E4B">
        <w:rPr>
          <w:sz w:val="24"/>
          <w:szCs w:val="24"/>
        </w:rPr>
        <w:t xml:space="preserve"> – </w:t>
      </w:r>
      <w:r w:rsidR="00452C72">
        <w:rPr>
          <w:sz w:val="24"/>
          <w:szCs w:val="24"/>
        </w:rPr>
        <w:t xml:space="preserve">uklízeč veřejného </w:t>
      </w:r>
      <w:r w:rsidR="00F74985">
        <w:rPr>
          <w:sz w:val="24"/>
          <w:szCs w:val="24"/>
        </w:rPr>
        <w:t>prostranství</w:t>
      </w:r>
      <w:r w:rsidRPr="00787E4B">
        <w:rPr>
          <w:sz w:val="24"/>
          <w:szCs w:val="24"/>
        </w:rPr>
        <w:t xml:space="preserve">“, a to nejpozději </w:t>
      </w:r>
      <w:r w:rsidRPr="00787E4B">
        <w:rPr>
          <w:b/>
          <w:bCs/>
          <w:sz w:val="24"/>
          <w:szCs w:val="24"/>
        </w:rPr>
        <w:t>do p</w:t>
      </w:r>
      <w:r w:rsidR="00F74985">
        <w:rPr>
          <w:b/>
          <w:bCs/>
          <w:sz w:val="24"/>
          <w:szCs w:val="24"/>
        </w:rPr>
        <w:t>átku</w:t>
      </w:r>
      <w:r w:rsidRPr="00787E4B">
        <w:rPr>
          <w:b/>
          <w:bCs/>
          <w:sz w:val="24"/>
          <w:szCs w:val="24"/>
        </w:rPr>
        <w:t xml:space="preserve"> 1</w:t>
      </w:r>
      <w:r w:rsidR="00BD2187">
        <w:rPr>
          <w:b/>
          <w:bCs/>
          <w:sz w:val="24"/>
          <w:szCs w:val="24"/>
        </w:rPr>
        <w:t>4</w:t>
      </w:r>
      <w:r w:rsidRPr="00787E4B">
        <w:rPr>
          <w:b/>
          <w:bCs/>
          <w:sz w:val="24"/>
          <w:szCs w:val="24"/>
        </w:rPr>
        <w:t xml:space="preserve">. </w:t>
      </w:r>
      <w:r w:rsidR="008664E3">
        <w:rPr>
          <w:b/>
          <w:bCs/>
          <w:sz w:val="24"/>
          <w:szCs w:val="24"/>
        </w:rPr>
        <w:t>února</w:t>
      </w:r>
      <w:r w:rsidRPr="00787E4B">
        <w:rPr>
          <w:b/>
          <w:bCs/>
          <w:sz w:val="24"/>
          <w:szCs w:val="24"/>
        </w:rPr>
        <w:t xml:space="preserve"> 202</w:t>
      </w:r>
      <w:r w:rsidR="008664E3">
        <w:rPr>
          <w:b/>
          <w:bCs/>
          <w:sz w:val="24"/>
          <w:szCs w:val="24"/>
        </w:rPr>
        <w:t>5</w:t>
      </w:r>
      <w:r w:rsidRPr="00787E4B">
        <w:rPr>
          <w:b/>
          <w:bCs/>
          <w:sz w:val="24"/>
          <w:szCs w:val="24"/>
        </w:rPr>
        <w:t>, do 1</w:t>
      </w:r>
      <w:r w:rsidR="00BD2187">
        <w:rPr>
          <w:b/>
          <w:bCs/>
          <w:sz w:val="24"/>
          <w:szCs w:val="24"/>
        </w:rPr>
        <w:t>1</w:t>
      </w:r>
      <w:r w:rsidRPr="00787E4B">
        <w:rPr>
          <w:b/>
          <w:bCs/>
          <w:sz w:val="24"/>
          <w:szCs w:val="24"/>
        </w:rPr>
        <w:t>:</w:t>
      </w:r>
      <w:r w:rsidR="008664E3">
        <w:rPr>
          <w:b/>
          <w:bCs/>
          <w:sz w:val="24"/>
          <w:szCs w:val="24"/>
        </w:rPr>
        <w:t>0</w:t>
      </w:r>
      <w:r w:rsidRPr="00787E4B">
        <w:rPr>
          <w:b/>
          <w:bCs/>
          <w:sz w:val="24"/>
          <w:szCs w:val="24"/>
        </w:rPr>
        <w:t>0 hodin</w:t>
      </w:r>
      <w:r w:rsidRPr="00787E4B">
        <w:rPr>
          <w:sz w:val="24"/>
          <w:szCs w:val="24"/>
        </w:rPr>
        <w:t>.</w:t>
      </w:r>
    </w:p>
    <w:p w14:paraId="49F5F9FB" w14:textId="77777777" w:rsidR="00787E4B" w:rsidRPr="00787E4B" w:rsidRDefault="00787E4B" w:rsidP="00787E4B">
      <w:pPr>
        <w:jc w:val="both"/>
        <w:rPr>
          <w:sz w:val="24"/>
          <w:szCs w:val="24"/>
        </w:rPr>
      </w:pPr>
    </w:p>
    <w:p w14:paraId="7C83E1D4" w14:textId="77777777" w:rsidR="00787E4B" w:rsidRPr="00787E4B" w:rsidRDefault="00787E4B" w:rsidP="00787E4B">
      <w:pPr>
        <w:jc w:val="both"/>
        <w:rPr>
          <w:i/>
          <w:sz w:val="24"/>
          <w:szCs w:val="24"/>
        </w:rPr>
      </w:pPr>
      <w:r w:rsidRPr="00787E4B">
        <w:rPr>
          <w:i/>
          <w:sz w:val="24"/>
          <w:szCs w:val="24"/>
        </w:rPr>
        <w:t>Pozn.: Přihlášku zasílejte se všemi požadovanými náležitostmi a přílohami, bez nich není Vaše přihláška úplná a nemůže být zahrnuta mezi přihlášky dalších uchazečů o obsazované pracovní místo.</w:t>
      </w:r>
    </w:p>
    <w:p w14:paraId="6A7B8570" w14:textId="77777777" w:rsidR="00787E4B" w:rsidRPr="00787E4B" w:rsidRDefault="00787E4B" w:rsidP="00787E4B">
      <w:pPr>
        <w:jc w:val="both"/>
        <w:rPr>
          <w:b/>
          <w:sz w:val="24"/>
          <w:szCs w:val="24"/>
        </w:rPr>
      </w:pPr>
    </w:p>
    <w:p w14:paraId="1FBB0A9B" w14:textId="77777777" w:rsidR="00787E4B" w:rsidRPr="00787E4B" w:rsidRDefault="00787E4B" w:rsidP="00787E4B">
      <w:pPr>
        <w:jc w:val="both"/>
        <w:rPr>
          <w:b/>
          <w:sz w:val="24"/>
          <w:szCs w:val="24"/>
        </w:rPr>
      </w:pPr>
      <w:r w:rsidRPr="00787E4B">
        <w:rPr>
          <w:b/>
          <w:sz w:val="24"/>
          <w:szCs w:val="24"/>
        </w:rPr>
        <w:t>Vyhlašovatel si vyhrazuje právo zrušit toto výběrové řízení kdykoliv v jeho průběhu nebo nevybrat žádného uchazeče.</w:t>
      </w:r>
    </w:p>
    <w:p w14:paraId="6592ABE1" w14:textId="77777777" w:rsidR="00787E4B" w:rsidRPr="00787E4B" w:rsidRDefault="00787E4B" w:rsidP="00787E4B">
      <w:pPr>
        <w:jc w:val="both"/>
        <w:rPr>
          <w:i/>
          <w:sz w:val="24"/>
          <w:szCs w:val="24"/>
        </w:rPr>
      </w:pPr>
    </w:p>
    <w:p w14:paraId="072AF3B1" w14:textId="5A304198" w:rsidR="00787E4B" w:rsidRPr="00787E4B" w:rsidRDefault="00787E4B" w:rsidP="00787E4B">
      <w:pPr>
        <w:jc w:val="both"/>
        <w:rPr>
          <w:sz w:val="24"/>
          <w:szCs w:val="24"/>
        </w:rPr>
      </w:pPr>
      <w:r w:rsidRPr="00787E4B">
        <w:rPr>
          <w:sz w:val="24"/>
          <w:szCs w:val="24"/>
        </w:rPr>
        <w:t>V</w:t>
      </w:r>
      <w:r w:rsidR="008664E3">
        <w:rPr>
          <w:sz w:val="24"/>
          <w:szCs w:val="24"/>
        </w:rPr>
        <w:t>e Vranovicích</w:t>
      </w:r>
      <w:r w:rsidRPr="00787E4B">
        <w:rPr>
          <w:sz w:val="24"/>
          <w:szCs w:val="24"/>
        </w:rPr>
        <w:t xml:space="preserve">, dne </w:t>
      </w:r>
      <w:r w:rsidR="00870E42">
        <w:rPr>
          <w:sz w:val="24"/>
          <w:szCs w:val="24"/>
        </w:rPr>
        <w:t>2</w:t>
      </w:r>
      <w:r w:rsidR="00167724">
        <w:rPr>
          <w:sz w:val="24"/>
          <w:szCs w:val="24"/>
        </w:rPr>
        <w:t>8</w:t>
      </w:r>
      <w:r w:rsidRPr="00787E4B">
        <w:rPr>
          <w:sz w:val="24"/>
          <w:szCs w:val="24"/>
        </w:rPr>
        <w:t>. 1. 202</w:t>
      </w:r>
      <w:r w:rsidR="00870E42">
        <w:rPr>
          <w:sz w:val="24"/>
          <w:szCs w:val="24"/>
        </w:rPr>
        <w:t>5</w:t>
      </w:r>
    </w:p>
    <w:p w14:paraId="70110C2B" w14:textId="77777777" w:rsidR="00787E4B" w:rsidRPr="00787E4B" w:rsidRDefault="00787E4B" w:rsidP="00787E4B">
      <w:pPr>
        <w:jc w:val="both"/>
        <w:rPr>
          <w:sz w:val="24"/>
          <w:szCs w:val="24"/>
        </w:rPr>
      </w:pPr>
    </w:p>
    <w:p w14:paraId="590CB000" w14:textId="058649D8" w:rsidR="00787E4B" w:rsidRPr="00787E4B" w:rsidRDefault="00787E4B" w:rsidP="00595CD3">
      <w:pPr>
        <w:jc w:val="right"/>
        <w:rPr>
          <w:sz w:val="24"/>
          <w:szCs w:val="24"/>
        </w:rPr>
      </w:pPr>
      <w:r w:rsidRPr="00787E4B">
        <w:rPr>
          <w:sz w:val="24"/>
          <w:szCs w:val="24"/>
        </w:rPr>
        <w:t xml:space="preserve">    </w:t>
      </w:r>
      <w:r w:rsidR="00870E42">
        <w:rPr>
          <w:sz w:val="24"/>
          <w:szCs w:val="24"/>
        </w:rPr>
        <w:t>Mgr. Šárka Novotná</w:t>
      </w:r>
      <w:r w:rsidRPr="00787E4B">
        <w:rPr>
          <w:sz w:val="24"/>
          <w:szCs w:val="24"/>
        </w:rPr>
        <w:t xml:space="preserve"> v.r.</w:t>
      </w:r>
    </w:p>
    <w:p w14:paraId="256F27E6" w14:textId="1E58BE7E" w:rsidR="00787E4B" w:rsidRPr="00787E4B" w:rsidRDefault="00787E4B" w:rsidP="00595CD3">
      <w:pPr>
        <w:jc w:val="right"/>
        <w:rPr>
          <w:sz w:val="24"/>
          <w:szCs w:val="24"/>
        </w:rPr>
      </w:pPr>
      <w:r w:rsidRPr="00787E4B">
        <w:rPr>
          <w:sz w:val="24"/>
          <w:szCs w:val="24"/>
        </w:rPr>
        <w:t xml:space="preserve">       </w:t>
      </w:r>
      <w:r w:rsidR="00870E42">
        <w:rPr>
          <w:sz w:val="24"/>
          <w:szCs w:val="24"/>
        </w:rPr>
        <w:t>starostka obce Vranovice</w:t>
      </w:r>
    </w:p>
    <w:p w14:paraId="345A610C" w14:textId="312B0716" w:rsidR="00787E4B" w:rsidRPr="00787E4B" w:rsidRDefault="00787E4B" w:rsidP="00787E4B">
      <w:pPr>
        <w:jc w:val="both"/>
        <w:rPr>
          <w:i/>
          <w:sz w:val="24"/>
          <w:szCs w:val="24"/>
        </w:rPr>
      </w:pPr>
      <w:r w:rsidRPr="00787E4B">
        <w:rPr>
          <w:i/>
          <w:sz w:val="24"/>
          <w:szCs w:val="24"/>
        </w:rPr>
        <w:t>Vyvěšeno dne: 2</w:t>
      </w:r>
      <w:r w:rsidR="00167724">
        <w:rPr>
          <w:i/>
          <w:sz w:val="24"/>
          <w:szCs w:val="24"/>
        </w:rPr>
        <w:t>8</w:t>
      </w:r>
      <w:r w:rsidRPr="00787E4B">
        <w:rPr>
          <w:i/>
          <w:sz w:val="24"/>
          <w:szCs w:val="24"/>
        </w:rPr>
        <w:t>.</w:t>
      </w:r>
      <w:r w:rsidR="00870E42">
        <w:rPr>
          <w:i/>
          <w:sz w:val="24"/>
          <w:szCs w:val="24"/>
        </w:rPr>
        <w:t xml:space="preserve"> </w:t>
      </w:r>
      <w:r w:rsidRPr="00787E4B">
        <w:rPr>
          <w:i/>
          <w:sz w:val="24"/>
          <w:szCs w:val="24"/>
        </w:rPr>
        <w:t>1.</w:t>
      </w:r>
      <w:r w:rsidR="00870E42">
        <w:rPr>
          <w:i/>
          <w:sz w:val="24"/>
          <w:szCs w:val="24"/>
        </w:rPr>
        <w:t xml:space="preserve"> </w:t>
      </w:r>
      <w:r w:rsidRPr="00787E4B">
        <w:rPr>
          <w:i/>
          <w:sz w:val="24"/>
          <w:szCs w:val="24"/>
        </w:rPr>
        <w:t>202</w:t>
      </w:r>
      <w:r w:rsidR="00870E42">
        <w:rPr>
          <w:i/>
          <w:sz w:val="24"/>
          <w:szCs w:val="24"/>
        </w:rPr>
        <w:t>5</w:t>
      </w:r>
    </w:p>
    <w:p w14:paraId="0A49CF92" w14:textId="77777777" w:rsidR="00787E4B" w:rsidRPr="00787E4B" w:rsidRDefault="00787E4B" w:rsidP="00787E4B">
      <w:pPr>
        <w:jc w:val="both"/>
        <w:rPr>
          <w:i/>
          <w:sz w:val="24"/>
          <w:szCs w:val="24"/>
        </w:rPr>
      </w:pPr>
    </w:p>
    <w:p w14:paraId="600BD1DB" w14:textId="72722DB0" w:rsidR="002A55AB" w:rsidRPr="00167724" w:rsidRDefault="00787E4B" w:rsidP="002A55AB">
      <w:pPr>
        <w:jc w:val="both"/>
        <w:rPr>
          <w:i/>
          <w:sz w:val="24"/>
          <w:szCs w:val="24"/>
        </w:rPr>
      </w:pPr>
      <w:r w:rsidRPr="00787E4B">
        <w:rPr>
          <w:i/>
          <w:sz w:val="24"/>
          <w:szCs w:val="24"/>
        </w:rPr>
        <w:t>Sňato dne:</w:t>
      </w:r>
      <w:r w:rsidR="00790237">
        <w:rPr>
          <w:i/>
          <w:sz w:val="24"/>
          <w:szCs w:val="24"/>
        </w:rPr>
        <w:t xml:space="preserve"> </w:t>
      </w:r>
      <w:r w:rsidR="00167724">
        <w:rPr>
          <w:i/>
          <w:sz w:val="24"/>
          <w:szCs w:val="24"/>
        </w:rPr>
        <w:t>14. 2. 2025</w:t>
      </w:r>
    </w:p>
    <w:sectPr w:rsidR="002A55AB" w:rsidRPr="00167724" w:rsidSect="00595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C24"/>
    <w:multiLevelType w:val="hybridMultilevel"/>
    <w:tmpl w:val="75A23F02"/>
    <w:lvl w:ilvl="0" w:tplc="3DE86CE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27F92"/>
    <w:multiLevelType w:val="hybridMultilevel"/>
    <w:tmpl w:val="BA7A5F1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C62852"/>
    <w:multiLevelType w:val="hybridMultilevel"/>
    <w:tmpl w:val="36F0F95E"/>
    <w:lvl w:ilvl="0" w:tplc="EBCA445C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F126A72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436C69"/>
    <w:multiLevelType w:val="hybridMultilevel"/>
    <w:tmpl w:val="10ECA424"/>
    <w:lvl w:ilvl="0" w:tplc="489E49EA">
      <w:start w:val="1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0803">
    <w:abstractNumId w:val="3"/>
  </w:num>
  <w:num w:numId="2" w16cid:durableId="1016928005">
    <w:abstractNumId w:val="1"/>
  </w:num>
  <w:num w:numId="3" w16cid:durableId="48057862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555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5A"/>
    <w:rsid w:val="00006F37"/>
    <w:rsid w:val="000A551C"/>
    <w:rsid w:val="000D1928"/>
    <w:rsid w:val="000D7C14"/>
    <w:rsid w:val="0015041B"/>
    <w:rsid w:val="00167724"/>
    <w:rsid w:val="0017004A"/>
    <w:rsid w:val="001E05A8"/>
    <w:rsid w:val="002A55AB"/>
    <w:rsid w:val="002B5DA7"/>
    <w:rsid w:val="002B673A"/>
    <w:rsid w:val="002D4B01"/>
    <w:rsid w:val="00302CD1"/>
    <w:rsid w:val="0031415F"/>
    <w:rsid w:val="00334D78"/>
    <w:rsid w:val="003B772A"/>
    <w:rsid w:val="003C6E5D"/>
    <w:rsid w:val="003D2BA5"/>
    <w:rsid w:val="004224C1"/>
    <w:rsid w:val="00452C72"/>
    <w:rsid w:val="004903CA"/>
    <w:rsid w:val="004E4DDE"/>
    <w:rsid w:val="00553C82"/>
    <w:rsid w:val="005767A7"/>
    <w:rsid w:val="00595CD3"/>
    <w:rsid w:val="005A1303"/>
    <w:rsid w:val="005A53C8"/>
    <w:rsid w:val="005B68C9"/>
    <w:rsid w:val="005B73FC"/>
    <w:rsid w:val="005F76F3"/>
    <w:rsid w:val="006048C0"/>
    <w:rsid w:val="006276F5"/>
    <w:rsid w:val="00631DED"/>
    <w:rsid w:val="00641F8B"/>
    <w:rsid w:val="00647395"/>
    <w:rsid w:val="00651AB2"/>
    <w:rsid w:val="0066262F"/>
    <w:rsid w:val="006B53AF"/>
    <w:rsid w:val="006E2AF4"/>
    <w:rsid w:val="006F3AAF"/>
    <w:rsid w:val="00716D7F"/>
    <w:rsid w:val="0074744F"/>
    <w:rsid w:val="00747C10"/>
    <w:rsid w:val="00787E4B"/>
    <w:rsid w:val="00790237"/>
    <w:rsid w:val="00817447"/>
    <w:rsid w:val="00835BE7"/>
    <w:rsid w:val="00837370"/>
    <w:rsid w:val="008664E3"/>
    <w:rsid w:val="00870E42"/>
    <w:rsid w:val="00883864"/>
    <w:rsid w:val="00930026"/>
    <w:rsid w:val="009441F8"/>
    <w:rsid w:val="0096487D"/>
    <w:rsid w:val="009C55FF"/>
    <w:rsid w:val="00A23C29"/>
    <w:rsid w:val="00A261E0"/>
    <w:rsid w:val="00A3711D"/>
    <w:rsid w:val="00A44E80"/>
    <w:rsid w:val="00AA249F"/>
    <w:rsid w:val="00AE7673"/>
    <w:rsid w:val="00B035F1"/>
    <w:rsid w:val="00B1629A"/>
    <w:rsid w:val="00B1634A"/>
    <w:rsid w:val="00B1738B"/>
    <w:rsid w:val="00B208DC"/>
    <w:rsid w:val="00B44C5A"/>
    <w:rsid w:val="00B7238D"/>
    <w:rsid w:val="00BD2187"/>
    <w:rsid w:val="00C54B80"/>
    <w:rsid w:val="00C723E0"/>
    <w:rsid w:val="00D9731F"/>
    <w:rsid w:val="00D97559"/>
    <w:rsid w:val="00DA2BB4"/>
    <w:rsid w:val="00E0279F"/>
    <w:rsid w:val="00E219A8"/>
    <w:rsid w:val="00E77213"/>
    <w:rsid w:val="00F74985"/>
    <w:rsid w:val="00F81512"/>
    <w:rsid w:val="00FB5799"/>
    <w:rsid w:val="00FD0B78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C3D8"/>
  <w15:chartTrackingRefBased/>
  <w15:docId w15:val="{CAE0DB93-CD82-443A-807A-38049260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C10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next w:val="Normln"/>
    <w:link w:val="Nadpis2Char"/>
    <w:uiPriority w:val="99"/>
    <w:qFormat/>
    <w:rsid w:val="005A1303"/>
    <w:pPr>
      <w:keepNext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i/>
      <w:iCs/>
      <w:sz w:val="40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7C1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208D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5A1303"/>
    <w:rPr>
      <w:rFonts w:ascii="Times New Roman" w:eastAsia="Times New Roman" w:hAnsi="Times New Roman" w:cs="Times New Roman"/>
      <w:b/>
      <w:bCs/>
      <w:i/>
      <w:iCs/>
      <w:sz w:val="40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b1280-5909-43b8-8ff9-f2107cf9c52c" xsi:nil="true"/>
    <lcf76f155ced4ddcb4097134ff3c332f xmlns="39b6b45f-9288-4413-88e0-0eabbcee1b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C956020D76645B513562DEC2AE998" ma:contentTypeVersion="15" ma:contentTypeDescription="Vytvoří nový dokument" ma:contentTypeScope="" ma:versionID="0bb41edad1517f99e34aa09fd396ea30">
  <xsd:schema xmlns:xsd="http://www.w3.org/2001/XMLSchema" xmlns:xs="http://www.w3.org/2001/XMLSchema" xmlns:p="http://schemas.microsoft.com/office/2006/metadata/properties" xmlns:ns2="740b1280-5909-43b8-8ff9-f2107cf9c52c" xmlns:ns3="39b6b45f-9288-4413-88e0-0eabbcee1b1f" targetNamespace="http://schemas.microsoft.com/office/2006/metadata/properties" ma:root="true" ma:fieldsID="76bda7529bff1bba42040ca2d930f7a0" ns2:_="" ns3:_="">
    <xsd:import namespace="740b1280-5909-43b8-8ff9-f2107cf9c52c"/>
    <xsd:import namespace="39b6b45f-9288-4413-88e0-0eabbcee1b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1280-5909-43b8-8ff9-f2107cf9c5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996f339-8a6e-4e7d-a1d0-5fc31b152d86}" ma:internalName="TaxCatchAll" ma:showField="CatchAllData" ma:web="740b1280-5909-43b8-8ff9-f2107cf9c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b45f-9288-4413-88e0-0eabbcee1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3889101-50e3-4674-b98c-361abe06d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AC5D7-1783-4D2A-8667-468427675123}">
  <ds:schemaRefs>
    <ds:schemaRef ds:uri="http://schemas.microsoft.com/office/2006/metadata/properties"/>
    <ds:schemaRef ds:uri="http://schemas.microsoft.com/office/infopath/2007/PartnerControls"/>
    <ds:schemaRef ds:uri="740b1280-5909-43b8-8ff9-f2107cf9c52c"/>
    <ds:schemaRef ds:uri="39b6b45f-9288-4413-88e0-0eabbcee1b1f"/>
  </ds:schemaRefs>
</ds:datastoreItem>
</file>

<file path=customXml/itemProps2.xml><?xml version="1.0" encoding="utf-8"?>
<ds:datastoreItem xmlns:ds="http://schemas.openxmlformats.org/officeDocument/2006/customXml" ds:itemID="{CF00F45F-A33D-4897-9127-92DF6B8F9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9147E-65DA-4FE9-ADF8-A27E841A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b1280-5909-43b8-8ff9-f2107cf9c52c"/>
    <ds:schemaRef ds:uri="39b6b45f-9288-4413-88e0-0eabbcee1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Svora, Místostarosta, Obec Vranovice</dc:creator>
  <cp:keywords/>
  <dc:description/>
  <cp:lastModifiedBy>Helena Müllerová, Podatelna, Obec Vranovice</cp:lastModifiedBy>
  <cp:revision>8</cp:revision>
  <dcterms:created xsi:type="dcterms:W3CDTF">2025-01-27T11:32:00Z</dcterms:created>
  <dcterms:modified xsi:type="dcterms:W3CDTF">2025-01-28T06:35:00Z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0x010100948C956020D76645B513562DEC2AE998</vt:lpwstr>
  </property>
  <property fmtid="{D5CDD505-2E9C-101B-9397-08002B2CF9AE}" pid="3" name="MediaServiceImageTags">
    <vt:lpwstr/>
  </property>
</Properties>
</file>